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5D643" w14:textId="1DE66143" w:rsidR="00EA76DC" w:rsidRPr="00523064" w:rsidRDefault="00523064" w:rsidP="00523064">
      <w:pPr>
        <w:spacing w:after="0" w:line="240" w:lineRule="auto"/>
        <w:ind w:left="-142" w:firstLine="708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523064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ЛОТ № 7</w:t>
      </w:r>
    </w:p>
    <w:p w14:paraId="2A2E035C" w14:textId="4AD21E6C" w:rsidR="00523064" w:rsidRPr="00523064" w:rsidRDefault="00523064" w:rsidP="00523064">
      <w:pPr>
        <w:spacing w:after="0" w:line="240" w:lineRule="auto"/>
        <w:ind w:left="-142" w:firstLine="708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523064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ТЗ № 1073 от 17.02.25</w:t>
      </w:r>
    </w:p>
    <w:p w14:paraId="7389A4B9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2814BFD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4CE946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9DFD65" w14:textId="77777777" w:rsidR="00EA76DC" w:rsidRPr="00EA76DC" w:rsidRDefault="00EA76DC" w:rsidP="00EA76DC">
      <w:pPr>
        <w:keepNext/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Техническое задание</w:t>
      </w:r>
    </w:p>
    <w:p w14:paraId="72B058FE" w14:textId="522B361D" w:rsidR="000C51A5" w:rsidRDefault="00EA76DC" w:rsidP="00714620">
      <w:pPr>
        <w:keepNext/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на закупк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у в 20</w:t>
      </w:r>
      <w:r w:rsidR="00362AAA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2</w:t>
      </w:r>
      <w:r w:rsidR="0009782E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году нас</w:t>
      </w:r>
      <w:r w:rsidR="008F5B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оса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типа </w:t>
      </w:r>
      <w:proofErr w:type="spellStart"/>
      <w:r w:rsidR="000C51A5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Wilo</w:t>
      </w:r>
      <w:proofErr w:type="spellEnd"/>
      <w:r w:rsidR="000C51A5" w:rsidRPr="000C51A5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0C51A5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Stratos</w:t>
      </w:r>
      <w:r w:rsidR="000C51A5" w:rsidRPr="000C51A5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F705E6" w:rsidRPr="00F705E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4</w:t>
      </w:r>
      <w:r w:rsidR="000C51A5" w:rsidRPr="000C51A5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0/1-8</w:t>
      </w:r>
      <w:r w:rsidR="00837A49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F705E6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GG</w:t>
      </w:r>
      <w:r w:rsidR="00F705E6" w:rsidRPr="00F705E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для </w:t>
      </w:r>
    </w:p>
    <w:p w14:paraId="620EE9CD" w14:textId="46B2BD98" w:rsidR="00EA76DC" w:rsidRPr="00166148" w:rsidRDefault="000C51A5" w:rsidP="00714620">
      <w:pPr>
        <w:keepNext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Петриковского </w:t>
      </w:r>
      <w:r w:rsidR="00166148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ЖЭУ ЖКХ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УСР и ЖКХ</w:t>
      </w:r>
      <w:r w:rsidR="00166148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.</w:t>
      </w:r>
    </w:p>
    <w:p w14:paraId="712C3CB4" w14:textId="77777777" w:rsidR="00EA76DC" w:rsidRPr="00AA5D57" w:rsidRDefault="00EA76DC" w:rsidP="00EA76DC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14:paraId="4921C06C" w14:textId="77777777" w:rsidR="00EA76DC" w:rsidRPr="00EA76DC" w:rsidRDefault="00EA76DC" w:rsidP="00EA76DC">
      <w:pPr>
        <w:widowControl w:val="0"/>
        <w:spacing w:after="58" w:line="260" w:lineRule="exact"/>
        <w:ind w:left="32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1.Назначение и область применения.</w:t>
      </w:r>
    </w:p>
    <w:p w14:paraId="2EDFD2F7" w14:textId="17906630" w:rsidR="00EA76DC" w:rsidRPr="00EA76DC" w:rsidRDefault="00EA76DC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 </w:t>
      </w:r>
      <w:r w:rsidR="000C51A5" w:rsidRPr="000C51A5">
        <w:rPr>
          <w:rFonts w:ascii="Times New Roman" w:hAnsi="Times New Roman" w:cs="Times New Roman"/>
          <w:sz w:val="28"/>
          <w:szCs w:val="28"/>
        </w:rPr>
        <w:t xml:space="preserve">Циркуляционный насос с мокрым ротором </w:t>
      </w:r>
      <w:proofErr w:type="spellStart"/>
      <w:r w:rsidR="000C51A5" w:rsidRPr="000C51A5">
        <w:rPr>
          <w:rStyle w:val="a4"/>
          <w:rFonts w:ascii="Times New Roman" w:hAnsi="Times New Roman" w:cs="Times New Roman"/>
          <w:b w:val="0"/>
          <w:sz w:val="28"/>
          <w:szCs w:val="28"/>
        </w:rPr>
        <w:t>Wilo</w:t>
      </w:r>
      <w:proofErr w:type="spellEnd"/>
      <w:r w:rsidR="000C51A5" w:rsidRPr="000C51A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C51A5" w:rsidRPr="000C51A5">
        <w:rPr>
          <w:rStyle w:val="a4"/>
          <w:rFonts w:ascii="Times New Roman" w:hAnsi="Times New Roman" w:cs="Times New Roman"/>
          <w:b w:val="0"/>
          <w:sz w:val="28"/>
          <w:szCs w:val="28"/>
        </w:rPr>
        <w:t>Stratos</w:t>
      </w:r>
      <w:proofErr w:type="spellEnd"/>
      <w:r w:rsidR="0009782E">
        <w:rPr>
          <w:rStyle w:val="a4"/>
          <w:rFonts w:ascii="Times New Roman" w:hAnsi="Times New Roman" w:cs="Times New Roman"/>
          <w:b w:val="0"/>
          <w:sz w:val="28"/>
          <w:szCs w:val="28"/>
        </w:rPr>
        <w:t>-</w:t>
      </w:r>
      <w:r w:rsidR="0009782E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Z</w:t>
      </w:r>
      <w:r w:rsidR="00CE333F" w:rsidRPr="00CE333F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782E" w:rsidRPr="0009782E">
        <w:rPr>
          <w:rStyle w:val="a4"/>
          <w:rFonts w:ascii="Times New Roman" w:hAnsi="Times New Roman" w:cs="Times New Roman"/>
          <w:b w:val="0"/>
          <w:sz w:val="28"/>
          <w:szCs w:val="28"/>
        </w:rPr>
        <w:t>4</w:t>
      </w:r>
      <w:r w:rsidR="00CE333F" w:rsidRPr="00CE333F">
        <w:rPr>
          <w:rStyle w:val="a4"/>
          <w:rFonts w:ascii="Times New Roman" w:hAnsi="Times New Roman" w:cs="Times New Roman"/>
          <w:b w:val="0"/>
          <w:sz w:val="28"/>
          <w:szCs w:val="28"/>
        </w:rPr>
        <w:t>0</w:t>
      </w:r>
      <w:r w:rsidR="00A8730B">
        <w:rPr>
          <w:rStyle w:val="a4"/>
          <w:rFonts w:ascii="Times New Roman" w:hAnsi="Times New Roman" w:cs="Times New Roman"/>
          <w:b w:val="0"/>
          <w:sz w:val="28"/>
          <w:szCs w:val="28"/>
        </w:rPr>
        <w:t>/1-8</w:t>
      </w:r>
      <w:r w:rsidR="000C51A5" w:rsidRPr="000C51A5">
        <w:rPr>
          <w:rFonts w:ascii="Times New Roman" w:hAnsi="Times New Roman" w:cs="Times New Roman"/>
          <w:sz w:val="28"/>
          <w:szCs w:val="28"/>
        </w:rPr>
        <w:t xml:space="preserve"> </w:t>
      </w:r>
      <w:r w:rsidR="0009782E">
        <w:rPr>
          <w:rFonts w:ascii="Times New Roman" w:hAnsi="Times New Roman" w:cs="Times New Roman"/>
          <w:sz w:val="28"/>
          <w:szCs w:val="28"/>
          <w:lang w:val="en-US"/>
        </w:rPr>
        <w:t>GG</w:t>
      </w:r>
      <w:r w:rsidR="0009782E" w:rsidRPr="0009782E">
        <w:rPr>
          <w:rFonts w:ascii="Times New Roman" w:hAnsi="Times New Roman" w:cs="Times New Roman"/>
          <w:sz w:val="28"/>
          <w:szCs w:val="28"/>
        </w:rPr>
        <w:t xml:space="preserve"> </w:t>
      </w:r>
      <w:r w:rsidR="000C51A5" w:rsidRPr="000C51A5">
        <w:rPr>
          <w:rFonts w:ascii="Times New Roman" w:hAnsi="Times New Roman" w:cs="Times New Roman"/>
          <w:sz w:val="28"/>
          <w:szCs w:val="28"/>
        </w:rPr>
        <w:t xml:space="preserve">c электронно-коммутируемым электродвигателем с автоматической регулировкой мощности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предназначен</w:t>
      </w:r>
      <w:r w:rsidR="00545C2B"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для </w:t>
      </w:r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обеспечения циркуляции теплоносителя в трубной системе </w:t>
      </w:r>
      <w:r w:rsidR="00837A4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горячего водоснабжения</w:t>
      </w: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BAD1E80" w14:textId="77777777" w:rsidR="00AA5D57" w:rsidRDefault="00714620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 Количество: </w:t>
      </w:r>
      <w:r w:rsidR="0016614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A76DC"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шт</w:t>
      </w:r>
      <w:r w:rsidR="00AA5D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B780D5D" w14:textId="522CE659" w:rsidR="00EA76DC" w:rsidRDefault="00EA76DC" w:rsidP="00AA5D57">
      <w:pPr>
        <w:spacing w:after="0" w:line="24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 </w:t>
      </w:r>
      <w:r w:rsidR="00545C2B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Срок поставки: </w:t>
      </w:r>
      <w:r w:rsidR="00523064">
        <w:rPr>
          <w:rFonts w:ascii="Times New Roman" w:eastAsia="Courier New" w:hAnsi="Times New Roman" w:cs="Times New Roman"/>
          <w:sz w:val="28"/>
          <w:szCs w:val="28"/>
          <w:lang w:eastAsia="ru-RU"/>
        </w:rPr>
        <w:t>наименьший</w:t>
      </w:r>
    </w:p>
    <w:p w14:paraId="4DBD28EB" w14:textId="77777777" w:rsidR="00EA76DC" w:rsidRDefault="00EA76DC" w:rsidP="00EA76DC">
      <w:pPr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Технические характеристики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414"/>
        <w:gridCol w:w="3964"/>
      </w:tblGrid>
      <w:tr w:rsidR="00545C2B" w14:paraId="09EDB2E5" w14:textId="77777777" w:rsidTr="00A8730B">
        <w:tc>
          <w:tcPr>
            <w:tcW w:w="5414" w:type="dxa"/>
          </w:tcPr>
          <w:p w14:paraId="6CD78F3E" w14:textId="77777777" w:rsidR="00545C2B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3964" w:type="dxa"/>
          </w:tcPr>
          <w:p w14:paraId="249F2F7E" w14:textId="77777777" w:rsidR="00545C2B" w:rsidRDefault="00D3620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Циркуляционный </w:t>
            </w:r>
          </w:p>
        </w:tc>
      </w:tr>
      <w:tr w:rsidR="00CF5A58" w14:paraId="691367DC" w14:textId="77777777" w:rsidTr="00A8730B">
        <w:tc>
          <w:tcPr>
            <w:tcW w:w="5414" w:type="dxa"/>
          </w:tcPr>
          <w:p w14:paraId="0BD6E5BF" w14:textId="2C1D6550" w:rsidR="00CF5A58" w:rsidRPr="00CF5A58" w:rsidRDefault="00CF5A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</w:t>
            </w:r>
          </w:p>
        </w:tc>
        <w:tc>
          <w:tcPr>
            <w:tcW w:w="3964" w:type="dxa"/>
          </w:tcPr>
          <w:p w14:paraId="4E388356" w14:textId="73307671" w:rsidR="00CF5A58" w:rsidRDefault="00CF5A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Горячее водоснабжение</w:t>
            </w:r>
          </w:p>
        </w:tc>
      </w:tr>
      <w:tr w:rsidR="005B09C5" w14:paraId="48BDE555" w14:textId="77777777" w:rsidTr="00A8730B">
        <w:tc>
          <w:tcPr>
            <w:tcW w:w="5414" w:type="dxa"/>
          </w:tcPr>
          <w:p w14:paraId="595419CB" w14:textId="487AA489" w:rsidR="005B09C5" w:rsidRDefault="000C51A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Класс защиты корпусов электронного оборудования</w:t>
            </w:r>
          </w:p>
        </w:tc>
        <w:tc>
          <w:tcPr>
            <w:tcW w:w="3964" w:type="dxa"/>
            <w:vAlign w:val="center"/>
          </w:tcPr>
          <w:p w14:paraId="0A6E68FA" w14:textId="5AEC4256" w:rsidR="005B09C5" w:rsidRPr="000C51A5" w:rsidRDefault="000C51A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IPX4D</w:t>
            </w:r>
          </w:p>
        </w:tc>
      </w:tr>
      <w:tr w:rsidR="007073C5" w14:paraId="1AD3D9BA" w14:textId="77777777" w:rsidTr="00A8730B">
        <w:tc>
          <w:tcPr>
            <w:tcW w:w="5414" w:type="dxa"/>
          </w:tcPr>
          <w:p w14:paraId="1B0CA5CD" w14:textId="229DC182" w:rsidR="007073C5" w:rsidRPr="007073C5" w:rsidRDefault="005A2D2A" w:rsidP="007073C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Материал:</w:t>
            </w:r>
          </w:p>
        </w:tc>
        <w:tc>
          <w:tcPr>
            <w:tcW w:w="3964" w:type="dxa"/>
            <w:vAlign w:val="center"/>
          </w:tcPr>
          <w:p w14:paraId="4F416531" w14:textId="05A0C944" w:rsidR="007073C5" w:rsidRPr="007073C5" w:rsidRDefault="007073C5" w:rsidP="007073C5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5A2D2A" w14:paraId="79D4AA89" w14:textId="77777777" w:rsidTr="00A8730B">
        <w:tc>
          <w:tcPr>
            <w:tcW w:w="5414" w:type="dxa"/>
          </w:tcPr>
          <w:p w14:paraId="608E7AB7" w14:textId="0A886E7A" w:rsidR="005A2D2A" w:rsidRPr="007073C5" w:rsidRDefault="005A2D2A" w:rsidP="005A2D2A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A2D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вал насоса</w:t>
            </w:r>
          </w:p>
        </w:tc>
        <w:tc>
          <w:tcPr>
            <w:tcW w:w="3964" w:type="dxa"/>
            <w:vAlign w:val="center"/>
          </w:tcPr>
          <w:p w14:paraId="55069D7D" w14:textId="7060AAAD" w:rsidR="005A2D2A" w:rsidRPr="005A2D2A" w:rsidRDefault="005A2D2A" w:rsidP="005A2D2A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</w:t>
            </w:r>
            <w:r w:rsidRPr="005A2D2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ержавеющая сталь (X39CrMo17-1)</w:t>
            </w:r>
          </w:p>
        </w:tc>
      </w:tr>
      <w:tr w:rsidR="005A2D2A" w14:paraId="0909557E" w14:textId="77777777" w:rsidTr="00A8730B">
        <w:tc>
          <w:tcPr>
            <w:tcW w:w="5414" w:type="dxa"/>
          </w:tcPr>
          <w:p w14:paraId="7A9BE984" w14:textId="1478480A" w:rsidR="005A2D2A" w:rsidRPr="007073C5" w:rsidRDefault="005A2D2A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A2D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корпус насоса</w:t>
            </w:r>
          </w:p>
        </w:tc>
        <w:tc>
          <w:tcPr>
            <w:tcW w:w="3964" w:type="dxa"/>
            <w:vAlign w:val="center"/>
          </w:tcPr>
          <w:p w14:paraId="4A5A6609" w14:textId="0B29F1E1" w:rsidR="005A2D2A" w:rsidRPr="005A2D2A" w:rsidRDefault="005A2D2A" w:rsidP="005A2D2A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</w:t>
            </w:r>
            <w:r w:rsidRPr="005A2D2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ерый чугун (EN-GJL-250)</w:t>
            </w:r>
          </w:p>
        </w:tc>
      </w:tr>
      <w:tr w:rsidR="005A2D2A" w14:paraId="45F6236E" w14:textId="77777777" w:rsidTr="00A8730B">
        <w:tc>
          <w:tcPr>
            <w:tcW w:w="5414" w:type="dxa"/>
          </w:tcPr>
          <w:p w14:paraId="0C085940" w14:textId="2D5C86D0" w:rsidR="005A2D2A" w:rsidRPr="007073C5" w:rsidRDefault="005A2D2A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A2D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подшипники</w:t>
            </w:r>
          </w:p>
        </w:tc>
        <w:tc>
          <w:tcPr>
            <w:tcW w:w="3964" w:type="dxa"/>
            <w:vAlign w:val="center"/>
          </w:tcPr>
          <w:p w14:paraId="3754A978" w14:textId="24BD93B5" w:rsidR="005A2D2A" w:rsidRPr="005A2D2A" w:rsidRDefault="005A2D2A" w:rsidP="005A2D2A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</w:t>
            </w:r>
            <w:r w:rsidRPr="005A2D2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рафит, пропитанный синтетической смолой</w:t>
            </w:r>
          </w:p>
        </w:tc>
      </w:tr>
      <w:tr w:rsidR="005A2D2A" w14:paraId="5A831C15" w14:textId="77777777" w:rsidTr="00A8730B">
        <w:tc>
          <w:tcPr>
            <w:tcW w:w="5414" w:type="dxa"/>
          </w:tcPr>
          <w:p w14:paraId="7D7534FC" w14:textId="3604EDD6" w:rsidR="005A2D2A" w:rsidRPr="007073C5" w:rsidRDefault="005A2D2A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A2D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рабочее колесо</w:t>
            </w:r>
          </w:p>
        </w:tc>
        <w:tc>
          <w:tcPr>
            <w:tcW w:w="3964" w:type="dxa"/>
            <w:vAlign w:val="center"/>
          </w:tcPr>
          <w:p w14:paraId="147EAB6C" w14:textId="66F12F14" w:rsidR="005A2D2A" w:rsidRPr="005A2D2A" w:rsidRDefault="005A2D2A" w:rsidP="005A2D2A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2D2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синтетический материал (PPS - 40 GF)</w:t>
            </w:r>
          </w:p>
        </w:tc>
      </w:tr>
      <w:tr w:rsidR="000C51A5" w14:paraId="1642416B" w14:textId="77777777" w:rsidTr="00A8730B">
        <w:tc>
          <w:tcPr>
            <w:tcW w:w="5414" w:type="dxa"/>
          </w:tcPr>
          <w:p w14:paraId="7894B484" w14:textId="1DDFDBBA" w:rsidR="000C51A5" w:rsidRPr="007073C5" w:rsidRDefault="00132391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13239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Диапазон температур при использовании в циркуляционных системах ГВС при макс. температуре окружающей среды +40,</w:t>
            </w:r>
            <w:r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2715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℃</w:t>
            </w:r>
          </w:p>
        </w:tc>
        <w:tc>
          <w:tcPr>
            <w:tcW w:w="3964" w:type="dxa"/>
            <w:vAlign w:val="center"/>
          </w:tcPr>
          <w:p w14:paraId="7BDE3272" w14:textId="77CF432F" w:rsidR="000C51A5" w:rsidRPr="007073C5" w:rsidRDefault="007333E4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132391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 0…+80</w:t>
            </w:r>
          </w:p>
        </w:tc>
      </w:tr>
      <w:tr w:rsidR="00545C2B" w14:paraId="345801B8" w14:textId="77777777" w:rsidTr="00A8730B">
        <w:tc>
          <w:tcPr>
            <w:tcW w:w="5414" w:type="dxa"/>
          </w:tcPr>
          <w:p w14:paraId="7EF49E8E" w14:textId="0327142A" w:rsidR="00545C2B" w:rsidRPr="00132391" w:rsidRDefault="00582ACD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Потребляемая мощность, </w:t>
            </w:r>
            <w:r w:rsidR="008D2715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Вт</w:t>
            </w:r>
          </w:p>
        </w:tc>
        <w:tc>
          <w:tcPr>
            <w:tcW w:w="3964" w:type="dxa"/>
          </w:tcPr>
          <w:p w14:paraId="0973A39A" w14:textId="316B6099" w:rsidR="00545C2B" w:rsidRPr="00132391" w:rsidRDefault="007333E4" w:rsidP="00837A4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132391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 </w:t>
            </w:r>
            <w:r w:rsidR="008D2715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</w:t>
            </w:r>
            <w:r w:rsidR="00132391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</w:t>
            </w:r>
            <w:r w:rsidR="008D2715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132391" w:rsidRPr="001323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…0,3</w:t>
            </w:r>
          </w:p>
        </w:tc>
      </w:tr>
      <w:tr w:rsidR="00D74373" w14:paraId="69161C81" w14:textId="77777777" w:rsidTr="00A8730B">
        <w:tc>
          <w:tcPr>
            <w:tcW w:w="5414" w:type="dxa"/>
          </w:tcPr>
          <w:p w14:paraId="40CB9163" w14:textId="34E033E5" w:rsidR="00D74373" w:rsidRPr="00132391" w:rsidRDefault="00D74373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Номинальный расход, 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/ч</w:t>
            </w:r>
          </w:p>
        </w:tc>
        <w:tc>
          <w:tcPr>
            <w:tcW w:w="3964" w:type="dxa"/>
          </w:tcPr>
          <w:p w14:paraId="5C955CCD" w14:textId="17E6D64B" w:rsidR="00D74373" w:rsidRDefault="00D86B4B" w:rsidP="00837A4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FD11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C51A5" w14:paraId="3A1DB0BC" w14:textId="77777777" w:rsidTr="00A8730B">
        <w:tc>
          <w:tcPr>
            <w:tcW w:w="5414" w:type="dxa"/>
          </w:tcPr>
          <w:p w14:paraId="4B31A80F" w14:textId="1219DDF4" w:rsidR="000C51A5" w:rsidRPr="00DE262F" w:rsidRDefault="008D2715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26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Переключение скоростей</w:t>
            </w:r>
          </w:p>
        </w:tc>
        <w:tc>
          <w:tcPr>
            <w:tcW w:w="3964" w:type="dxa"/>
          </w:tcPr>
          <w:p w14:paraId="4B092D5A" w14:textId="6CF7A795" w:rsidR="000C51A5" w:rsidRPr="00DE262F" w:rsidRDefault="008D2715" w:rsidP="00837A4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26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Ручное, автоматическое</w:t>
            </w:r>
          </w:p>
        </w:tc>
      </w:tr>
      <w:tr w:rsidR="00D86B4B" w14:paraId="4F2B47E0" w14:textId="77777777" w:rsidTr="00A8730B">
        <w:tc>
          <w:tcPr>
            <w:tcW w:w="5414" w:type="dxa"/>
          </w:tcPr>
          <w:p w14:paraId="056195B5" w14:textId="6D694A7B" w:rsidR="00D86B4B" w:rsidRPr="00DE262F" w:rsidRDefault="00D86B4B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778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Номинальный напор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964" w:type="dxa"/>
          </w:tcPr>
          <w:p w14:paraId="0BB8E4B9" w14:textId="7B5B49FD" w:rsidR="00D86B4B" w:rsidRPr="00DE262F" w:rsidRDefault="00D86B4B" w:rsidP="00837A4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82ACD" w14:paraId="6ECB5CA1" w14:textId="77777777" w:rsidTr="00A8730B">
        <w:tc>
          <w:tcPr>
            <w:tcW w:w="5414" w:type="dxa"/>
          </w:tcPr>
          <w:p w14:paraId="2F46C138" w14:textId="7D4BBD85" w:rsidR="00582ACD" w:rsidRPr="00894A00" w:rsidRDefault="00E1102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Подключение </w:t>
            </w:r>
            <w:proofErr w:type="gramStart"/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582ACD"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сети</w:t>
            </w:r>
            <w:proofErr w:type="gramEnd"/>
            <w:r w:rsidR="00582ACD"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В</w:t>
            </w:r>
          </w:p>
        </w:tc>
        <w:tc>
          <w:tcPr>
            <w:tcW w:w="3964" w:type="dxa"/>
          </w:tcPr>
          <w:p w14:paraId="486F3EDC" w14:textId="22918535" w:rsidR="00582ACD" w:rsidRPr="00894A00" w:rsidRDefault="00894A00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11023"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̴ </w:t>
            </w:r>
            <w:r w:rsidR="00582ACD"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582ACD"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В, 50/60Гц.</w:t>
            </w:r>
          </w:p>
        </w:tc>
      </w:tr>
      <w:tr w:rsidR="00554787" w14:paraId="2CD28776" w14:textId="77777777" w:rsidTr="00A8730B">
        <w:tc>
          <w:tcPr>
            <w:tcW w:w="5414" w:type="dxa"/>
          </w:tcPr>
          <w:p w14:paraId="0AAD7D1C" w14:textId="52DF464B" w:rsidR="00554787" w:rsidRPr="00894A00" w:rsidRDefault="008D2715" w:rsidP="00EF78B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Плавный пуск</w:t>
            </w:r>
          </w:p>
        </w:tc>
        <w:tc>
          <w:tcPr>
            <w:tcW w:w="3964" w:type="dxa"/>
          </w:tcPr>
          <w:p w14:paraId="3CA54EF3" w14:textId="0C52D84A" w:rsidR="00554787" w:rsidRPr="00894A00" w:rsidRDefault="008D2715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B43F72" w14:paraId="7831ABB2" w14:textId="77777777" w:rsidTr="00A8730B">
        <w:tc>
          <w:tcPr>
            <w:tcW w:w="5414" w:type="dxa"/>
          </w:tcPr>
          <w:p w14:paraId="23A382C6" w14:textId="77777777" w:rsidR="00B43F72" w:rsidRPr="007073C5" w:rsidRDefault="00B43F72" w:rsidP="00EF78B3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Материал корпуса насоса</w:t>
            </w:r>
          </w:p>
        </w:tc>
        <w:tc>
          <w:tcPr>
            <w:tcW w:w="3964" w:type="dxa"/>
          </w:tcPr>
          <w:p w14:paraId="52DCB5A7" w14:textId="07CAAA50" w:rsidR="00B43F72" w:rsidRPr="0021628E" w:rsidRDefault="0021628E" w:rsidP="0021628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1628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Серый чугун (EN-GJL-250)</w:t>
            </w:r>
          </w:p>
        </w:tc>
      </w:tr>
      <w:tr w:rsidR="00554787" w14:paraId="6C094E74" w14:textId="77777777" w:rsidTr="00A8730B">
        <w:tc>
          <w:tcPr>
            <w:tcW w:w="5414" w:type="dxa"/>
          </w:tcPr>
          <w:p w14:paraId="2494B850" w14:textId="3B5A4896" w:rsidR="00554787" w:rsidRPr="00894A00" w:rsidRDefault="00894A00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Потребление тока</w:t>
            </w:r>
            <w:r w:rsidR="00554787"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</w:p>
        </w:tc>
        <w:tc>
          <w:tcPr>
            <w:tcW w:w="3964" w:type="dxa"/>
          </w:tcPr>
          <w:p w14:paraId="786F9739" w14:textId="1A8D8FA5" w:rsidR="00554787" w:rsidRPr="00894A00" w:rsidRDefault="00554787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4A00" w:rsidRPr="00894A0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0,22-1,32</w:t>
            </w:r>
          </w:p>
        </w:tc>
      </w:tr>
      <w:tr w:rsidR="00554787" w14:paraId="0946E557" w14:textId="77777777" w:rsidTr="00A8730B">
        <w:tc>
          <w:tcPr>
            <w:tcW w:w="5414" w:type="dxa"/>
          </w:tcPr>
          <w:p w14:paraId="3C13B5F2" w14:textId="4D6C2FEE" w:rsidR="00554787" w:rsidRPr="0021628E" w:rsidRDefault="00655202" w:rsidP="0065520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Максимальное</w:t>
            </w:r>
            <w:r w:rsidR="008D2715"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рабочее давление, бар</w:t>
            </w:r>
          </w:p>
        </w:tc>
        <w:tc>
          <w:tcPr>
            <w:tcW w:w="3964" w:type="dxa"/>
          </w:tcPr>
          <w:p w14:paraId="5B37DDDA" w14:textId="75F050BE" w:rsidR="00554787" w:rsidRPr="0021628E" w:rsidRDefault="008D2715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54787" w14:paraId="14A6B8D7" w14:textId="77777777" w:rsidTr="00A8730B">
        <w:tc>
          <w:tcPr>
            <w:tcW w:w="5414" w:type="dxa"/>
          </w:tcPr>
          <w:p w14:paraId="7FD8F8B8" w14:textId="3B817259" w:rsidR="00554787" w:rsidRPr="0021628E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Максимальная температура </w:t>
            </w:r>
            <w:r w:rsidR="0021628E"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перекачиваемой жидкости</w:t>
            </w:r>
            <w:r w:rsid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(вода)</w:t>
            </w:r>
            <w:r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˚С</w:t>
            </w:r>
          </w:p>
        </w:tc>
        <w:tc>
          <w:tcPr>
            <w:tcW w:w="3964" w:type="dxa"/>
          </w:tcPr>
          <w:p w14:paraId="41CA9AF0" w14:textId="3F7173FD" w:rsidR="00554787" w:rsidRPr="0021628E" w:rsidRDefault="009A5CD3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162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554787" w14:paraId="322EAEED" w14:textId="77777777" w:rsidTr="00A8730B">
        <w:tc>
          <w:tcPr>
            <w:tcW w:w="5414" w:type="dxa"/>
          </w:tcPr>
          <w:p w14:paraId="1BDEEE3B" w14:textId="28F66938" w:rsidR="00554787" w:rsidRPr="00DE262F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26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Установка насоса</w:t>
            </w:r>
          </w:p>
        </w:tc>
        <w:tc>
          <w:tcPr>
            <w:tcW w:w="3964" w:type="dxa"/>
          </w:tcPr>
          <w:p w14:paraId="52661B35" w14:textId="7D9E2F1F" w:rsidR="00554787" w:rsidRPr="00DE262F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26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Вертикальная, горизонтальная</w:t>
            </w:r>
          </w:p>
        </w:tc>
      </w:tr>
      <w:tr w:rsidR="00655202" w14:paraId="48832BAC" w14:textId="77777777" w:rsidTr="00A8730B">
        <w:tc>
          <w:tcPr>
            <w:tcW w:w="5414" w:type="dxa"/>
          </w:tcPr>
          <w:p w14:paraId="60C05D03" w14:textId="23937181" w:rsidR="00655202" w:rsidRPr="00D22A30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2A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Защита электродвигателя</w:t>
            </w:r>
          </w:p>
        </w:tc>
        <w:tc>
          <w:tcPr>
            <w:tcW w:w="3964" w:type="dxa"/>
          </w:tcPr>
          <w:p w14:paraId="4EBD200B" w14:textId="4EF53E16" w:rsidR="00655202" w:rsidRPr="00D22A30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2A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Встроенная</w:t>
            </w:r>
          </w:p>
        </w:tc>
      </w:tr>
      <w:tr w:rsidR="00655202" w14:paraId="6276E857" w14:textId="77777777" w:rsidTr="00A8730B">
        <w:tc>
          <w:tcPr>
            <w:tcW w:w="5414" w:type="dxa"/>
          </w:tcPr>
          <w:p w14:paraId="6CEAF870" w14:textId="315ABDF3" w:rsidR="00655202" w:rsidRPr="00F9526E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526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 ротора</w:t>
            </w:r>
          </w:p>
        </w:tc>
        <w:tc>
          <w:tcPr>
            <w:tcW w:w="3964" w:type="dxa"/>
          </w:tcPr>
          <w:p w14:paraId="0D49C77E" w14:textId="0D2F8591" w:rsidR="00655202" w:rsidRPr="00F9526E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526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Мокрый</w:t>
            </w:r>
          </w:p>
        </w:tc>
      </w:tr>
      <w:tr w:rsidR="00554787" w14:paraId="7020166F" w14:textId="77777777" w:rsidTr="00A8730B">
        <w:tc>
          <w:tcPr>
            <w:tcW w:w="5414" w:type="dxa"/>
          </w:tcPr>
          <w:p w14:paraId="43F97870" w14:textId="77777777" w:rsidR="00554787" w:rsidRPr="007073C5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Присоединение к трубопроводу</w:t>
            </w:r>
          </w:p>
        </w:tc>
        <w:tc>
          <w:tcPr>
            <w:tcW w:w="3964" w:type="dxa"/>
          </w:tcPr>
          <w:p w14:paraId="548E3F52" w14:textId="6C985100" w:rsidR="00554787" w:rsidRPr="007333E4" w:rsidRDefault="007333E4" w:rsidP="007333E4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333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Комбинированный фланец PN6/10 (фланец PN 16 согласно EN 1092-2)</w:t>
            </w:r>
          </w:p>
        </w:tc>
      </w:tr>
      <w:tr w:rsidR="00411D87" w14:paraId="46971F66" w14:textId="77777777" w:rsidTr="00A8730B">
        <w:tc>
          <w:tcPr>
            <w:tcW w:w="5414" w:type="dxa"/>
          </w:tcPr>
          <w:p w14:paraId="1A09A4E0" w14:textId="55829BF1" w:rsidR="00411D87" w:rsidRPr="00F9526E" w:rsidRDefault="00F9526E" w:rsidP="00411D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526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Номинальный внутренний диаметр фланца,</w:t>
            </w:r>
          </w:p>
        </w:tc>
        <w:tc>
          <w:tcPr>
            <w:tcW w:w="3964" w:type="dxa"/>
          </w:tcPr>
          <w:p w14:paraId="7F06E549" w14:textId="4A407A0B" w:rsidR="00411D87" w:rsidRPr="00F9526E" w:rsidRDefault="00F9526E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 w:rsidRPr="00F9526E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DN 40</w:t>
            </w:r>
          </w:p>
        </w:tc>
      </w:tr>
      <w:tr w:rsidR="00554787" w14:paraId="5AB6B5ED" w14:textId="77777777" w:rsidTr="00A8730B">
        <w:tc>
          <w:tcPr>
            <w:tcW w:w="5414" w:type="dxa"/>
          </w:tcPr>
          <w:p w14:paraId="2E9C6BE4" w14:textId="77777777" w:rsidR="00554787" w:rsidRPr="007333E4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Монтажная длина, мм</w:t>
            </w:r>
          </w:p>
        </w:tc>
        <w:tc>
          <w:tcPr>
            <w:tcW w:w="3964" w:type="dxa"/>
          </w:tcPr>
          <w:p w14:paraId="41E3C984" w14:textId="4E37DA5C" w:rsidR="00554787" w:rsidRPr="007333E4" w:rsidRDefault="007333E4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A1731D" w14:paraId="65955E86" w14:textId="77777777" w:rsidTr="00A8730B">
        <w:tc>
          <w:tcPr>
            <w:tcW w:w="5414" w:type="dxa"/>
          </w:tcPr>
          <w:p w14:paraId="2E6E314C" w14:textId="27B03B76" w:rsidR="00A1731D" w:rsidRPr="007333E4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Регулирование частоты вращения</w:t>
            </w:r>
          </w:p>
        </w:tc>
        <w:tc>
          <w:tcPr>
            <w:tcW w:w="3964" w:type="dxa"/>
          </w:tcPr>
          <w:p w14:paraId="5465EF2C" w14:textId="46E3F1DB" w:rsidR="00A1731D" w:rsidRPr="007333E4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Частотный преобразователь</w:t>
            </w:r>
          </w:p>
        </w:tc>
      </w:tr>
      <w:tr w:rsidR="00411D87" w14:paraId="7904E144" w14:textId="77777777" w:rsidTr="00A8730B">
        <w:tc>
          <w:tcPr>
            <w:tcW w:w="5414" w:type="dxa"/>
          </w:tcPr>
          <w:p w14:paraId="2E5817F8" w14:textId="560FFE21" w:rsidR="00411D87" w:rsidRPr="007333E4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Частота вращения об/мин</w:t>
            </w:r>
          </w:p>
        </w:tc>
        <w:tc>
          <w:tcPr>
            <w:tcW w:w="3964" w:type="dxa"/>
          </w:tcPr>
          <w:p w14:paraId="049C3E0B" w14:textId="39CB4347" w:rsidR="00411D87" w:rsidRPr="007333E4" w:rsidRDefault="00655202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1400-</w:t>
            </w:r>
            <w:r w:rsidR="007333E4"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48</w:t>
            </w:r>
            <w:r w:rsidRPr="007333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14:paraId="4B42F386" w14:textId="77777777" w:rsidR="00545C2B" w:rsidRPr="00EA76DC" w:rsidRDefault="00545C2B" w:rsidP="00545C2B">
      <w:pPr>
        <w:spacing w:after="0" w:line="240" w:lineRule="auto"/>
        <w:ind w:lef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854567" w14:textId="77777777" w:rsidR="00EA76DC" w:rsidRPr="00EA76DC" w:rsidRDefault="00EA76DC" w:rsidP="00EA76DC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C46593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 Дополнительные требования</w:t>
      </w:r>
    </w:p>
    <w:p w14:paraId="6279741E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3.1 Наличие сервисных центров по ремонту и обслуживанию поставляемого оборудования на территории Республики Беларусь.</w:t>
      </w:r>
    </w:p>
    <w:p w14:paraId="68689A2F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3.2 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 в течении 6 месяцев в условиях хранения по ГОСТ 15150-69 8(ОЖ-3) в атмосфере тип 4.</w:t>
      </w:r>
    </w:p>
    <w:p w14:paraId="0FEFDD83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0011954E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 Документация, входящая в состав технического предложения</w:t>
      </w:r>
    </w:p>
    <w:p w14:paraId="3D9972FB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4.1 Техническое предложение, состоящее из:</w:t>
      </w:r>
    </w:p>
    <w:p w14:paraId="42DCD004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2C24FFD9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 рисунки габаритных и присоединительных размеров;</w:t>
      </w:r>
    </w:p>
    <w:p w14:paraId="2277EBDE" w14:textId="77777777" w:rsidR="00AA5D57" w:rsidRPr="00AA5D57" w:rsidRDefault="00AA5D57" w:rsidP="000460C0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4.2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6DA07ACA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40937ABD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 Документация, поставляемая с оборудованием</w:t>
      </w:r>
    </w:p>
    <w:p w14:paraId="74D8791A" w14:textId="77777777" w:rsidR="00AA5D57" w:rsidRP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5.1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оборудования».</w:t>
      </w:r>
    </w:p>
    <w:p w14:paraId="2FAACF7C" w14:textId="77777777" w:rsidR="004B7197" w:rsidRDefault="004B719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5.2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пуску, регулированию, ремонту, охране труда, выполненное в соответствии с требованиями ГОСТ 2.610-2006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статье 4 п.8 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>ТР ТС 010/2011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E69765" w14:textId="77777777" w:rsidR="00AA5D57" w:rsidRP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11D8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паспорт с указанием сведений о содержании драгоценных материалов и цветных металлов, заполненный гарантийный талон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4AE53F" w14:textId="77777777" w:rsid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11D8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Весь текстовый материал и основные надписи на чертежах и схемах должны быть выполнены на русском языке.</w:t>
      </w:r>
    </w:p>
    <w:p w14:paraId="2F49566A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2B84E0A6" w14:textId="77777777" w:rsidR="00EA76DC" w:rsidRPr="00EA76DC" w:rsidRDefault="00166148" w:rsidP="00AA5D57">
      <w:pPr>
        <w:widowControl w:val="0"/>
        <w:spacing w:after="0" w:line="322" w:lineRule="exact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.Гарантийные обязательства</w:t>
      </w:r>
    </w:p>
    <w:p w14:paraId="23AB065D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.1 Гарантийный срок не менее 24 месяцев со дня ввода в эксплуатацию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31FF141" w14:textId="77777777" w:rsidR="00EA76DC" w:rsidRPr="00EA76DC" w:rsidRDefault="00EA76DC" w:rsidP="00EA76DC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3"/>
    </w:p>
    <w:p w14:paraId="2B7731CB" w14:textId="77777777" w:rsidR="00EA76DC" w:rsidRPr="00EA76DC" w:rsidRDefault="00166148" w:rsidP="00AA5D57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 Требования к конкурсному предложению</w:t>
      </w:r>
      <w:bookmarkEnd w:id="0"/>
    </w:p>
    <w:p w14:paraId="16BDF0DF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1 К рассмотрению предлагаются конкурсные предложения претендентов, содержащие ответы на все вопросы в последовательности, изложенной в ТЗ</w:t>
      </w:r>
    </w:p>
    <w:p w14:paraId="0FCE505D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.2 Конкурсное предложение признается не соответствующим, если</w:t>
      </w:r>
    </w:p>
    <w:p w14:paraId="78EDBFD8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соответствует требованиям технического задания;</w:t>
      </w:r>
    </w:p>
    <w:p w14:paraId="53E5CD49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содержит ответов на все пункты требований, изложенные в техническом задании;</w:t>
      </w:r>
    </w:p>
    <w:p w14:paraId="43AE4F7C" w14:textId="5B4FE342" w:rsidR="00514540" w:rsidRDefault="00EA76DC" w:rsidP="00514540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22CE43A8" w14:textId="5E0644FE" w:rsidR="00514540" w:rsidRDefault="00514540" w:rsidP="00514540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14540" w:rsidSect="00AA5D5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15B29"/>
    <w:multiLevelType w:val="multilevel"/>
    <w:tmpl w:val="190E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F2090D"/>
    <w:multiLevelType w:val="multilevel"/>
    <w:tmpl w:val="F0E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516B2E"/>
    <w:multiLevelType w:val="multilevel"/>
    <w:tmpl w:val="02B8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332752"/>
    <w:multiLevelType w:val="multilevel"/>
    <w:tmpl w:val="7842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DC14C3"/>
    <w:multiLevelType w:val="multilevel"/>
    <w:tmpl w:val="5E00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5D74D6"/>
    <w:multiLevelType w:val="multilevel"/>
    <w:tmpl w:val="0490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B961B8"/>
    <w:multiLevelType w:val="multilevel"/>
    <w:tmpl w:val="41DAAED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-192" w:hanging="375"/>
      </w:pPr>
    </w:lvl>
    <w:lvl w:ilvl="2">
      <w:start w:val="1"/>
      <w:numFmt w:val="decimal"/>
      <w:lvlText w:val="%1.%2.%3"/>
      <w:lvlJc w:val="left"/>
      <w:pPr>
        <w:ind w:left="-414" w:hanging="720"/>
      </w:pPr>
    </w:lvl>
    <w:lvl w:ilvl="3">
      <w:start w:val="1"/>
      <w:numFmt w:val="decimal"/>
      <w:lvlText w:val="%1.%2.%3.%4"/>
      <w:lvlJc w:val="left"/>
      <w:pPr>
        <w:ind w:left="-621" w:hanging="1080"/>
      </w:pPr>
    </w:lvl>
    <w:lvl w:ilvl="4">
      <w:start w:val="1"/>
      <w:numFmt w:val="decimal"/>
      <w:lvlText w:val="%1.%2.%3.%4.%5"/>
      <w:lvlJc w:val="left"/>
      <w:pPr>
        <w:ind w:left="-1188" w:hanging="1080"/>
      </w:pPr>
    </w:lvl>
    <w:lvl w:ilvl="5">
      <w:start w:val="1"/>
      <w:numFmt w:val="decimal"/>
      <w:lvlText w:val="%1.%2.%3.%4.%5.%6"/>
      <w:lvlJc w:val="left"/>
      <w:pPr>
        <w:ind w:left="-1395" w:hanging="1440"/>
      </w:pPr>
    </w:lvl>
    <w:lvl w:ilvl="6">
      <w:start w:val="1"/>
      <w:numFmt w:val="decimal"/>
      <w:lvlText w:val="%1.%2.%3.%4.%5.%6.%7"/>
      <w:lvlJc w:val="left"/>
      <w:pPr>
        <w:ind w:left="-1962" w:hanging="1440"/>
      </w:pPr>
    </w:lvl>
    <w:lvl w:ilvl="7">
      <w:start w:val="1"/>
      <w:numFmt w:val="decimal"/>
      <w:lvlText w:val="%1.%2.%3.%4.%5.%6.%7.%8"/>
      <w:lvlJc w:val="left"/>
      <w:pPr>
        <w:ind w:left="-2169" w:hanging="1800"/>
      </w:pPr>
    </w:lvl>
    <w:lvl w:ilvl="8">
      <w:start w:val="1"/>
      <w:numFmt w:val="decimal"/>
      <w:lvlText w:val="%1.%2.%3.%4.%5.%6.%7.%8.%9"/>
      <w:lvlJc w:val="left"/>
      <w:pPr>
        <w:ind w:left="-2376" w:hanging="2160"/>
      </w:pPr>
    </w:lvl>
  </w:abstractNum>
  <w:abstractNum w:abstractNumId="7" w15:restartNumberingAfterBreak="0">
    <w:nsid w:val="719819BE"/>
    <w:multiLevelType w:val="multilevel"/>
    <w:tmpl w:val="67968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B2"/>
    <w:rsid w:val="000460C0"/>
    <w:rsid w:val="00074A37"/>
    <w:rsid w:val="0009782E"/>
    <w:rsid w:val="000C51A5"/>
    <w:rsid w:val="00103FAD"/>
    <w:rsid w:val="00132391"/>
    <w:rsid w:val="00166148"/>
    <w:rsid w:val="0018055D"/>
    <w:rsid w:val="00206E18"/>
    <w:rsid w:val="0021628E"/>
    <w:rsid w:val="0028548C"/>
    <w:rsid w:val="0031479B"/>
    <w:rsid w:val="00362AAA"/>
    <w:rsid w:val="003E2536"/>
    <w:rsid w:val="00411D87"/>
    <w:rsid w:val="004B7197"/>
    <w:rsid w:val="00514540"/>
    <w:rsid w:val="00523064"/>
    <w:rsid w:val="00545C2B"/>
    <w:rsid w:val="00554787"/>
    <w:rsid w:val="00582ACD"/>
    <w:rsid w:val="005A2D2A"/>
    <w:rsid w:val="005B09C5"/>
    <w:rsid w:val="00634B2E"/>
    <w:rsid w:val="00655202"/>
    <w:rsid w:val="006D6FDD"/>
    <w:rsid w:val="007073C5"/>
    <w:rsid w:val="00714620"/>
    <w:rsid w:val="007333E4"/>
    <w:rsid w:val="008145F7"/>
    <w:rsid w:val="00837A49"/>
    <w:rsid w:val="00894A00"/>
    <w:rsid w:val="008C5D28"/>
    <w:rsid w:val="008D2715"/>
    <w:rsid w:val="008F5AB2"/>
    <w:rsid w:val="008F5BDC"/>
    <w:rsid w:val="00982FC5"/>
    <w:rsid w:val="009A5CD3"/>
    <w:rsid w:val="00A1731D"/>
    <w:rsid w:val="00A2326C"/>
    <w:rsid w:val="00A8730B"/>
    <w:rsid w:val="00AA5D57"/>
    <w:rsid w:val="00AD63E4"/>
    <w:rsid w:val="00B43F72"/>
    <w:rsid w:val="00CE333F"/>
    <w:rsid w:val="00CF5A58"/>
    <w:rsid w:val="00D127F2"/>
    <w:rsid w:val="00D22A30"/>
    <w:rsid w:val="00D36203"/>
    <w:rsid w:val="00D5097B"/>
    <w:rsid w:val="00D64FDA"/>
    <w:rsid w:val="00D74373"/>
    <w:rsid w:val="00D86B4B"/>
    <w:rsid w:val="00DA4CDD"/>
    <w:rsid w:val="00DA4EF4"/>
    <w:rsid w:val="00DE262F"/>
    <w:rsid w:val="00E11023"/>
    <w:rsid w:val="00E61432"/>
    <w:rsid w:val="00EA76DC"/>
    <w:rsid w:val="00EC7933"/>
    <w:rsid w:val="00F705E6"/>
    <w:rsid w:val="00F9526E"/>
    <w:rsid w:val="00FD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CF98C"/>
  <w15:docId w15:val="{7AAC5B23-5850-4F98-B5D4-1C4692B3A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C51A5"/>
    <w:rPr>
      <w:b/>
      <w:bCs/>
    </w:rPr>
  </w:style>
  <w:style w:type="character" w:styleId="a5">
    <w:name w:val="Hyperlink"/>
    <w:basedOn w:val="a0"/>
    <w:uiPriority w:val="99"/>
    <w:semiHidden/>
    <w:unhideWhenUsed/>
    <w:rsid w:val="000C51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E10D9-4A92-4A89-9400-369472E7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Петрович Анастасия Николаевна</cp:lastModifiedBy>
  <cp:revision>10</cp:revision>
  <dcterms:created xsi:type="dcterms:W3CDTF">2025-02-10T08:54:00Z</dcterms:created>
  <dcterms:modified xsi:type="dcterms:W3CDTF">2025-04-16T13:17:00Z</dcterms:modified>
</cp:coreProperties>
</file>